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215F93CC"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A57FA5">
        <w:rPr>
          <w:rFonts w:cs="Arial"/>
          <w:sz w:val="20"/>
          <w:szCs w:val="20"/>
        </w:rPr>
        <w:t>T</w:t>
      </w:r>
      <w:r w:rsidR="00DD0283">
        <w:rPr>
          <w:rFonts w:cs="Arial"/>
          <w:sz w:val="20"/>
          <w:szCs w:val="20"/>
        </w:rPr>
        <w:t>urto valdymo</w:t>
      </w:r>
      <w:r w:rsidR="00AD23DC" w:rsidRPr="00AD23DC">
        <w:rPr>
          <w:rFonts w:cs="Arial"/>
          <w:sz w:val="20"/>
          <w:szCs w:val="20"/>
        </w:rPr>
        <w:t xml:space="preserve"> paslaugos</w:t>
      </w:r>
      <w:r w:rsidR="00025963" w:rsidRPr="00AD23DC">
        <w:rPr>
          <w:rFonts w:cs="Arial"/>
        </w:rPr>
        <w:t>.</w:t>
      </w:r>
    </w:p>
    <w:p w14:paraId="3F24026F" w14:textId="5C29AB8F"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A57FA5">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1512C3" w:rsidRPr="00D00AD9">
        <w:rPr>
          <w:rStyle w:val="Laukeliai"/>
          <w:rFonts w:cs="Arial"/>
          <w:szCs w:val="20"/>
        </w:rPr>
        <w:t xml:space="preserve"> </w:t>
      </w:r>
      <w:bookmarkStart w:id="0" w:name="_Hlk31698696"/>
      <w:sdt>
        <w:sdtPr>
          <w:rPr>
            <w:sz w:val="20"/>
            <w:szCs w:val="20"/>
          </w:rPr>
          <w:id w:val="1799497722"/>
          <w:placeholder>
            <w:docPart w:val="9226838AB5FF49E1843C707EA3BDA2C6"/>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E4194A" w:rsidRPr="00E4194A">
            <w:rPr>
              <w:sz w:val="20"/>
              <w:szCs w:val="20"/>
            </w:rPr>
            <w:t>AB „Ignitis grupė“</w:t>
          </w:r>
        </w:sdtContent>
      </w:sdt>
      <w:bookmarkEnd w:id="0"/>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C7E1A67" w:rsidR="00CE17F8" w:rsidRPr="00D00AD9" w:rsidRDefault="00A57FA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6302EF">
        <w:rPr>
          <w:rFonts w:cs="Arial"/>
          <w:bCs/>
          <w:sz w:val="20"/>
          <w:szCs w:val="20"/>
        </w:rPr>
        <w:t>Pirkimo objektas –</w:t>
      </w:r>
      <w:r>
        <w:rPr>
          <w:rFonts w:cs="Arial"/>
          <w:bCs/>
          <w:sz w:val="20"/>
          <w:szCs w:val="20"/>
        </w:rPr>
        <w:t xml:space="preserve"> </w:t>
      </w:r>
      <w:r>
        <w:rPr>
          <w:rFonts w:cs="Arial"/>
          <w:sz w:val="20"/>
          <w:szCs w:val="20"/>
        </w:rPr>
        <w:t>Turto valdymo</w:t>
      </w:r>
      <w:r w:rsidRPr="00AD23DC">
        <w:rPr>
          <w:rFonts w:cs="Arial"/>
          <w:sz w:val="20"/>
          <w:szCs w:val="20"/>
        </w:rPr>
        <w:t xml:space="preserve"> paslaugos</w:t>
      </w:r>
      <w:r>
        <w:rPr>
          <w:rFonts w:cs="Arial"/>
          <w:sz w:val="20"/>
          <w:szCs w:val="20"/>
        </w:rPr>
        <w:t>.</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1FFD767E" w:rsidR="008851B3" w:rsidRDefault="008851B3" w:rsidP="008851B3">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A57FA5">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A57FA5">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E4194A">
        <w:rPr>
          <w:rFonts w:cs="Arial"/>
          <w:bCs/>
          <w:sz w:val="20"/>
          <w:szCs w:val="20"/>
        </w:rPr>
        <w:t>57 000,00</w:t>
      </w:r>
      <w:bookmarkStart w:id="1" w:name="_GoBack"/>
      <w:bookmarkEnd w:id="1"/>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Paslaugas pagal poreikį ir neįsipareigoja</w:t>
      </w:r>
      <w:r w:rsidR="00A57FA5">
        <w:rPr>
          <w:rFonts w:cs="Arial"/>
          <w:bCs/>
          <w:sz w:val="20"/>
          <w:szCs w:val="20"/>
        </w:rPr>
        <w:t xml:space="preserve"> 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35E4F271" w14:textId="04787065" w:rsidR="008851B3" w:rsidRPr="00E23ED8" w:rsidRDefault="008851B3" w:rsidP="008851B3">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A57FA5">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9D82637" w:rsidR="00426967" w:rsidRPr="00D00AD9" w:rsidRDefault="00D1359F" w:rsidP="00A57FA5">
      <w:pPr>
        <w:pStyle w:val="ListParagraph"/>
        <w:numPr>
          <w:ilvl w:val="1"/>
          <w:numId w:val="1"/>
        </w:numPr>
        <w:tabs>
          <w:tab w:val="left" w:pos="284"/>
          <w:tab w:val="left" w:pos="709"/>
        </w:tabs>
        <w:spacing w:before="60" w:after="60"/>
        <w:ind w:left="0" w:firstLine="0"/>
        <w:jc w:val="both"/>
        <w:rPr>
          <w:rFonts w:cs="Arial"/>
          <w:b/>
          <w:bCs/>
          <w:sz w:val="20"/>
          <w:szCs w:val="20"/>
        </w:rPr>
      </w:pPr>
      <w:r>
        <w:rPr>
          <w:rFonts w:cs="Arial"/>
          <w:b/>
          <w:bCs/>
          <w:sz w:val="20"/>
          <w:szCs w:val="20"/>
        </w:rPr>
        <w:t>Turto valdymo paslaugų</w:t>
      </w:r>
      <w:r w:rsidR="00426967" w:rsidRPr="00D00AD9">
        <w:rPr>
          <w:rFonts w:cs="Arial"/>
          <w:b/>
          <w:bCs/>
          <w:sz w:val="20"/>
          <w:szCs w:val="20"/>
        </w:rPr>
        <w:t>:</w:t>
      </w:r>
    </w:p>
    <w:tbl>
      <w:tblPr>
        <w:tblStyle w:val="TableGrid"/>
        <w:tblW w:w="9634" w:type="dxa"/>
        <w:tblLook w:val="04A0" w:firstRow="1" w:lastRow="0" w:firstColumn="1" w:lastColumn="0" w:noHBand="0" w:noVBand="1"/>
      </w:tblPr>
      <w:tblGrid>
        <w:gridCol w:w="562"/>
        <w:gridCol w:w="5529"/>
        <w:gridCol w:w="3543"/>
      </w:tblGrid>
      <w:tr w:rsidR="00426967" w:rsidRPr="00A57FA5"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Vienetas</w:t>
            </w:r>
          </w:p>
        </w:tc>
      </w:tr>
      <w:tr w:rsidR="00426967" w:rsidRPr="00A57FA5" w14:paraId="61756D77" w14:textId="77777777" w:rsidTr="00426967">
        <w:trPr>
          <w:trHeight w:val="300"/>
        </w:trPr>
        <w:tc>
          <w:tcPr>
            <w:tcW w:w="562" w:type="dxa"/>
            <w:vAlign w:val="center"/>
            <w:hideMark/>
          </w:tcPr>
          <w:p w14:paraId="1F91FE18" w14:textId="77777777" w:rsidR="00426967" w:rsidRPr="00A57FA5" w:rsidRDefault="00426967" w:rsidP="00426967">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1.</w:t>
            </w:r>
          </w:p>
        </w:tc>
        <w:tc>
          <w:tcPr>
            <w:tcW w:w="5529" w:type="dxa"/>
            <w:vAlign w:val="center"/>
            <w:hideMark/>
          </w:tcPr>
          <w:p w14:paraId="3ECDA05B" w14:textId="24CD0E94" w:rsidR="00426967" w:rsidRPr="00A57FA5" w:rsidRDefault="00D1359F"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 xml:space="preserve">Turto valdymo </w:t>
            </w:r>
            <w:r w:rsidR="00426967" w:rsidRPr="00A57FA5">
              <w:rPr>
                <w:rFonts w:eastAsia="Times New Roman" w:cs="Arial"/>
                <w:color w:val="000000"/>
                <w:sz w:val="20"/>
                <w:szCs w:val="20"/>
                <w:lang w:eastAsia="lt-LT"/>
              </w:rPr>
              <w:t>paslaugos</w:t>
            </w:r>
          </w:p>
        </w:tc>
        <w:tc>
          <w:tcPr>
            <w:tcW w:w="3543" w:type="dxa"/>
            <w:vAlign w:val="center"/>
            <w:hideMark/>
          </w:tcPr>
          <w:p w14:paraId="718DA164" w14:textId="510F9AB1" w:rsidR="00426967" w:rsidRPr="00A57FA5" w:rsidRDefault="00426967"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Valanda</w:t>
            </w:r>
          </w:p>
        </w:tc>
      </w:tr>
      <w:tr w:rsidR="00CA602B" w:rsidRPr="00A57FA5" w14:paraId="4D92A24E" w14:textId="77777777" w:rsidTr="00426967">
        <w:trPr>
          <w:trHeight w:val="300"/>
        </w:trPr>
        <w:tc>
          <w:tcPr>
            <w:tcW w:w="562" w:type="dxa"/>
            <w:vAlign w:val="center"/>
          </w:tcPr>
          <w:p w14:paraId="16AD5B11" w14:textId="5A184C1A" w:rsidR="00CA602B" w:rsidRPr="00A57FA5" w:rsidRDefault="00CA602B" w:rsidP="00CA602B">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2.</w:t>
            </w:r>
          </w:p>
        </w:tc>
        <w:tc>
          <w:tcPr>
            <w:tcW w:w="5529" w:type="dxa"/>
            <w:vAlign w:val="center"/>
          </w:tcPr>
          <w:p w14:paraId="138B4DC1" w14:textId="5FA31AC6"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Bendro naudojimo baldų ir inventoriaus nuoma</w:t>
            </w:r>
          </w:p>
        </w:tc>
        <w:tc>
          <w:tcPr>
            <w:tcW w:w="3543" w:type="dxa"/>
            <w:vAlign w:val="center"/>
          </w:tcPr>
          <w:p w14:paraId="6232AFE4" w14:textId="0F47113F"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Darbuotojų skaičius</w:t>
            </w:r>
          </w:p>
        </w:tc>
      </w:tr>
      <w:tr w:rsidR="00CA602B" w:rsidRPr="00A57FA5" w14:paraId="28E369BC" w14:textId="77777777" w:rsidTr="00CA602B">
        <w:trPr>
          <w:trHeight w:val="329"/>
        </w:trPr>
        <w:tc>
          <w:tcPr>
            <w:tcW w:w="562" w:type="dxa"/>
            <w:vAlign w:val="center"/>
          </w:tcPr>
          <w:p w14:paraId="464CD8BD" w14:textId="4DBF70CE" w:rsidR="00CA602B" w:rsidRPr="00A57FA5" w:rsidRDefault="00CA602B" w:rsidP="00CA602B">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3.</w:t>
            </w:r>
          </w:p>
        </w:tc>
        <w:tc>
          <w:tcPr>
            <w:tcW w:w="5529" w:type="dxa"/>
            <w:vAlign w:val="center"/>
          </w:tcPr>
          <w:p w14:paraId="0D23A5A0" w14:textId="346D6645"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Standartinės darbo vietos baldų nuoma</w:t>
            </w:r>
          </w:p>
        </w:tc>
        <w:tc>
          <w:tcPr>
            <w:tcW w:w="3543" w:type="dxa"/>
            <w:vAlign w:val="center"/>
          </w:tcPr>
          <w:p w14:paraId="2B95B23C" w14:textId="63F92A60"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Darbo vietų skaičius</w:t>
            </w:r>
          </w:p>
        </w:tc>
      </w:tr>
    </w:tbl>
    <w:p w14:paraId="378C2407" w14:textId="00461F02" w:rsidR="00171B11" w:rsidRPr="003E1F23" w:rsidRDefault="00171B11" w:rsidP="00A57FA5">
      <w:pPr>
        <w:pStyle w:val="ListParagraph"/>
        <w:numPr>
          <w:ilvl w:val="2"/>
          <w:numId w:val="1"/>
        </w:numPr>
        <w:tabs>
          <w:tab w:val="left" w:pos="709"/>
        </w:tabs>
        <w:spacing w:before="60" w:after="60"/>
        <w:ind w:left="567" w:firstLine="0"/>
        <w:jc w:val="both"/>
        <w:rPr>
          <w:rFonts w:cs="Arial"/>
          <w:bCs/>
          <w:sz w:val="20"/>
          <w:szCs w:val="20"/>
        </w:rPr>
      </w:pPr>
      <w:bookmarkStart w:id="2" w:name="_Hlk57118231"/>
      <w:r w:rsidRPr="003E1F23">
        <w:rPr>
          <w:rFonts w:cs="Arial"/>
          <w:bCs/>
          <w:sz w:val="20"/>
          <w:szCs w:val="20"/>
        </w:rPr>
        <w:t>Paslaugų teikimo metu Tiekėjui bus atlyginamos faktiškai 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v</w:t>
      </w:r>
      <w:r w:rsidR="00A57FA5">
        <w:rPr>
          <w:rFonts w:cs="Arial"/>
          <w:bCs/>
          <w:sz w:val="20"/>
          <w:szCs w:val="20"/>
        </w:rPr>
        <w:t>ald</w:t>
      </w:r>
      <w:r w:rsidRPr="00171B11">
        <w:rPr>
          <w:rFonts w:cs="Arial"/>
          <w:bCs/>
          <w:sz w:val="20"/>
          <w:szCs w:val="20"/>
        </w:rPr>
        <w:t>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bookmarkEnd w:id="2"/>
    <w:p w14:paraId="5FA98C85"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DD0283">
        <w:rPr>
          <w:rFonts w:cs="Arial"/>
          <w:bCs/>
          <w:sz w:val="20"/>
          <w:szCs w:val="20"/>
        </w:rPr>
        <w:t>vertimų paslaugos;</w:t>
      </w:r>
    </w:p>
    <w:p w14:paraId="2F2BC170"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ekspertų (įskaitant, bet neapsiribojant, teisės, verslo, nekilnojamojo turto vertintojų) paslaugos</w:t>
      </w:r>
      <w:r w:rsidR="002528BA" w:rsidRPr="00A57FA5">
        <w:rPr>
          <w:rFonts w:cs="Arial"/>
          <w:bCs/>
          <w:sz w:val="20"/>
          <w:szCs w:val="20"/>
        </w:rPr>
        <w:t>.</w:t>
      </w:r>
    </w:p>
    <w:p w14:paraId="0855C9F8" w14:textId="55FEE889" w:rsidR="00FC2199" w:rsidRPr="00A57FA5" w:rsidRDefault="00FC2199"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Nekilnojamojo turto nuomos ir komunalinės paslaugos</w:t>
      </w:r>
    </w:p>
    <w:p w14:paraId="4D66C523" w14:textId="43099456" w:rsidR="00244731" w:rsidRPr="00244731" w:rsidRDefault="00244731" w:rsidP="00A57FA5">
      <w:pPr>
        <w:pStyle w:val="ListParagraph"/>
        <w:numPr>
          <w:ilvl w:val="2"/>
          <w:numId w:val="1"/>
        </w:numPr>
        <w:tabs>
          <w:tab w:val="left" w:pos="709"/>
        </w:tabs>
        <w:spacing w:before="60" w:after="60"/>
        <w:ind w:left="567" w:firstLine="0"/>
        <w:jc w:val="both"/>
        <w:rPr>
          <w:rFonts w:cs="Arial"/>
          <w:bCs/>
          <w:sz w:val="20"/>
          <w:szCs w:val="20"/>
        </w:rPr>
      </w:pPr>
      <w:r w:rsidRPr="00244731">
        <w:rPr>
          <w:rFonts w:cs="Arial"/>
          <w:bCs/>
          <w:sz w:val="20"/>
          <w:szCs w:val="20"/>
        </w:rPr>
        <w:t xml:space="preserve">Bet kokiu atveju bendra </w:t>
      </w:r>
      <w:r w:rsidR="00A57FA5">
        <w:rPr>
          <w:rFonts w:cs="Arial"/>
          <w:bCs/>
          <w:sz w:val="20"/>
          <w:szCs w:val="20"/>
        </w:rPr>
        <w:t>Turto valdymo</w:t>
      </w:r>
      <w:r w:rsidRPr="0024473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90702B">
        <w:rPr>
          <w:rFonts w:cs="Arial"/>
          <w:b/>
          <w:sz w:val="20"/>
          <w:szCs w:val="20"/>
        </w:rPr>
        <w:t>Pirkimo objekto aprašymas</w:t>
      </w:r>
      <w:bookmarkEnd w:id="3"/>
    </w:p>
    <w:p w14:paraId="14BC97E1" w14:textId="4B9DA9D5" w:rsidR="0090702B" w:rsidRDefault="00D1359F" w:rsidP="0090702B">
      <w:pPr>
        <w:ind w:firstLine="0"/>
        <w:jc w:val="both"/>
        <w:textAlignment w:val="bottom"/>
        <w:rPr>
          <w:rFonts w:eastAsia="Times New Roman" w:cs="Arial"/>
          <w:color w:val="000000"/>
          <w:kern w:val="24"/>
          <w:sz w:val="20"/>
          <w:szCs w:val="20"/>
          <w:lang w:eastAsia="lt-LT"/>
        </w:rPr>
      </w:pPr>
      <w:bookmarkStart w:id="4" w:name="_Ref399245810"/>
      <w:r w:rsidRPr="00244731">
        <w:rPr>
          <w:rFonts w:eastAsia="Times New Roman" w:cs="Arial"/>
          <w:color w:val="000000"/>
          <w:kern w:val="24"/>
          <w:sz w:val="20"/>
          <w:szCs w:val="20"/>
          <w:lang w:eastAsia="lt-LT"/>
        </w:rPr>
        <w:t>Turto valdymo</w:t>
      </w:r>
      <w:r w:rsidR="0090702B" w:rsidRPr="0090702B">
        <w:rPr>
          <w:rFonts w:eastAsia="Times New Roman" w:cs="Arial"/>
          <w:color w:val="000000"/>
          <w:kern w:val="24"/>
          <w:sz w:val="20"/>
          <w:szCs w:val="20"/>
          <w:lang w:eastAsia="lt-LT"/>
        </w:rPr>
        <w:t xml:space="preserve"> </w:t>
      </w:r>
      <w:r w:rsidR="00244731">
        <w:rPr>
          <w:rFonts w:eastAsia="Times New Roman" w:cs="Arial"/>
          <w:color w:val="000000"/>
          <w:kern w:val="24"/>
          <w:sz w:val="20"/>
          <w:szCs w:val="20"/>
          <w:lang w:eastAsia="lt-LT"/>
        </w:rPr>
        <w:t>paslaugų detalizavimas</w:t>
      </w:r>
      <w:r>
        <w:rPr>
          <w:rFonts w:eastAsia="Times New Roman" w:cs="Arial"/>
          <w:color w:val="000000"/>
          <w:kern w:val="24"/>
          <w:sz w:val="20"/>
          <w:szCs w:val="20"/>
          <w:lang w:eastAsia="lt-LT"/>
        </w:rPr>
        <w:t>:</w:t>
      </w:r>
    </w:p>
    <w:tbl>
      <w:tblPr>
        <w:tblW w:w="9644" w:type="dxa"/>
        <w:tblLook w:val="04A0" w:firstRow="1" w:lastRow="0" w:firstColumn="1" w:lastColumn="0" w:noHBand="0" w:noVBand="1"/>
      </w:tblPr>
      <w:tblGrid>
        <w:gridCol w:w="704"/>
        <w:gridCol w:w="2977"/>
        <w:gridCol w:w="5953"/>
        <w:gridCol w:w="10"/>
      </w:tblGrid>
      <w:tr w:rsidR="001675A3" w:rsidRPr="00322978" w14:paraId="3A7D5E34" w14:textId="77777777" w:rsidTr="001675A3">
        <w:trPr>
          <w:gridAfter w:val="1"/>
          <w:wAfter w:w="10" w:type="dxa"/>
          <w:trHeight w:val="600"/>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FBB13F"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Eil. Nr.</w:t>
            </w:r>
          </w:p>
        </w:tc>
        <w:tc>
          <w:tcPr>
            <w:tcW w:w="297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CB8C8F" w14:textId="77777777" w:rsidR="001675A3" w:rsidRPr="00322978" w:rsidRDefault="001675A3" w:rsidP="001675A3">
            <w:pPr>
              <w:ind w:firstLine="29"/>
              <w:jc w:val="center"/>
              <w:rPr>
                <w:rFonts w:eastAsia="Times New Roman" w:cs="Arial"/>
                <w:b/>
                <w:bCs/>
                <w:sz w:val="20"/>
                <w:szCs w:val="20"/>
                <w:lang w:eastAsia="lt-LT"/>
              </w:rPr>
            </w:pPr>
            <w:r w:rsidRPr="00322978">
              <w:rPr>
                <w:rFonts w:eastAsia="Times New Roman" w:cs="Arial"/>
                <w:b/>
                <w:bCs/>
                <w:sz w:val="20"/>
                <w:szCs w:val="20"/>
                <w:lang w:eastAsia="lt-LT"/>
              </w:rPr>
              <w:t>Paslauga</w:t>
            </w:r>
          </w:p>
        </w:tc>
        <w:tc>
          <w:tcPr>
            <w:tcW w:w="59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6DC3F83"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Paslaugos detalizacija</w:t>
            </w:r>
          </w:p>
        </w:tc>
      </w:tr>
      <w:tr w:rsidR="001675A3" w:rsidRPr="00322978" w14:paraId="5F2B134A" w14:textId="77777777" w:rsidTr="001675A3">
        <w:trPr>
          <w:trHeight w:val="300"/>
        </w:trPr>
        <w:tc>
          <w:tcPr>
            <w:tcW w:w="704" w:type="dxa"/>
            <w:tcBorders>
              <w:top w:val="nil"/>
              <w:left w:val="single" w:sz="4" w:space="0" w:color="auto"/>
              <w:bottom w:val="single" w:sz="4" w:space="0" w:color="auto"/>
              <w:right w:val="single" w:sz="4" w:space="0" w:color="auto"/>
            </w:tcBorders>
            <w:shd w:val="clear" w:color="auto" w:fill="D9D9D9" w:themeFill="background1" w:themeFillShade="D9"/>
          </w:tcPr>
          <w:p w14:paraId="7693D405"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1.</w:t>
            </w:r>
          </w:p>
        </w:tc>
        <w:tc>
          <w:tcPr>
            <w:tcW w:w="8940" w:type="dxa"/>
            <w:gridSpan w:val="3"/>
            <w:tcBorders>
              <w:top w:val="nil"/>
              <w:left w:val="nil"/>
              <w:bottom w:val="single" w:sz="4" w:space="0" w:color="auto"/>
              <w:right w:val="single" w:sz="4" w:space="0" w:color="auto"/>
            </w:tcBorders>
            <w:shd w:val="clear" w:color="auto" w:fill="D9D9D9" w:themeFill="background1" w:themeFillShade="D9"/>
          </w:tcPr>
          <w:p w14:paraId="2039A992"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nuoma</w:t>
            </w:r>
          </w:p>
        </w:tc>
      </w:tr>
      <w:tr w:rsidR="001675A3" w:rsidRPr="00322978" w14:paraId="576F8666"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128FE22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1.1.</w:t>
            </w:r>
          </w:p>
        </w:tc>
        <w:tc>
          <w:tcPr>
            <w:tcW w:w="2977" w:type="dxa"/>
            <w:vMerge w:val="restart"/>
            <w:tcBorders>
              <w:top w:val="nil"/>
              <w:left w:val="nil"/>
              <w:right w:val="single" w:sz="4" w:space="0" w:color="auto"/>
            </w:tcBorders>
            <w:shd w:val="clear" w:color="auto" w:fill="auto"/>
            <w:noWrap/>
            <w:hideMark/>
          </w:tcPr>
          <w:p w14:paraId="34E333E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w:t>
            </w:r>
          </w:p>
        </w:tc>
        <w:tc>
          <w:tcPr>
            <w:tcW w:w="5953" w:type="dxa"/>
            <w:tcBorders>
              <w:top w:val="nil"/>
              <w:left w:val="nil"/>
              <w:bottom w:val="single" w:sz="4" w:space="0" w:color="auto"/>
              <w:right w:val="single" w:sz="4" w:space="0" w:color="auto"/>
            </w:tcBorders>
            <w:shd w:val="clear" w:color="auto" w:fill="auto"/>
            <w:noWrap/>
            <w:vAlign w:val="center"/>
            <w:hideMark/>
          </w:tcPr>
          <w:p w14:paraId="0B4B00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 sutartiniais klausimais</w:t>
            </w:r>
          </w:p>
        </w:tc>
      </w:tr>
      <w:tr w:rsidR="001675A3" w:rsidRPr="00322978" w14:paraId="0254BAC5"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6C83CC05"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hideMark/>
          </w:tcPr>
          <w:p w14:paraId="1736DB4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2E86BED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Gaunamų nuomos ir paslaugų sąskaitų patikra</w:t>
            </w:r>
          </w:p>
        </w:tc>
      </w:tr>
      <w:tr w:rsidR="001675A3" w:rsidRPr="00322978" w14:paraId="4A947261"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078DB79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1.2.</w:t>
            </w:r>
          </w:p>
        </w:tc>
        <w:tc>
          <w:tcPr>
            <w:tcW w:w="2977" w:type="dxa"/>
            <w:vMerge w:val="restart"/>
            <w:tcBorders>
              <w:top w:val="nil"/>
              <w:left w:val="nil"/>
              <w:right w:val="single" w:sz="4" w:space="0" w:color="auto"/>
            </w:tcBorders>
            <w:shd w:val="clear" w:color="auto" w:fill="auto"/>
            <w:noWrap/>
            <w:hideMark/>
          </w:tcPr>
          <w:p w14:paraId="62C7D84B"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paslaugų pirkimas</w:t>
            </w:r>
          </w:p>
        </w:tc>
        <w:tc>
          <w:tcPr>
            <w:tcW w:w="5953" w:type="dxa"/>
            <w:tcBorders>
              <w:top w:val="nil"/>
              <w:left w:val="nil"/>
              <w:bottom w:val="single" w:sz="4" w:space="0" w:color="auto"/>
              <w:right w:val="single" w:sz="4" w:space="0" w:color="auto"/>
            </w:tcBorders>
            <w:shd w:val="clear" w:color="auto" w:fill="auto"/>
            <w:noWrap/>
            <w:vAlign w:val="center"/>
            <w:hideMark/>
          </w:tcPr>
          <w:p w14:paraId="27C1A2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poreikio identifikavimas</w:t>
            </w:r>
          </w:p>
        </w:tc>
      </w:tr>
      <w:tr w:rsidR="001675A3" w:rsidRPr="00322978" w14:paraId="4DE7BD74"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BF4DEF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C1B4B07"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E1A317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variantų pristatymas</w:t>
            </w:r>
          </w:p>
        </w:tc>
      </w:tr>
      <w:tr w:rsidR="001675A3" w:rsidRPr="00322978" w14:paraId="253CECDF"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E5BD94A"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4ABD708"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F651E0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pirkimo procedūrų įgyvendinimas</w:t>
            </w:r>
          </w:p>
        </w:tc>
      </w:tr>
      <w:tr w:rsidR="001675A3" w:rsidRPr="00322978" w14:paraId="16160AFF"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2D57FF0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3E07FF9"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69A3CA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sutarties sudarymas</w:t>
            </w:r>
          </w:p>
        </w:tc>
      </w:tr>
      <w:tr w:rsidR="001675A3" w:rsidRPr="00322978" w14:paraId="07F34F23"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66B085D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lastRenderedPageBreak/>
              <w:t>1.3.</w:t>
            </w:r>
          </w:p>
        </w:tc>
        <w:tc>
          <w:tcPr>
            <w:tcW w:w="2977" w:type="dxa"/>
            <w:vMerge w:val="restart"/>
            <w:tcBorders>
              <w:top w:val="nil"/>
              <w:left w:val="nil"/>
              <w:right w:val="single" w:sz="4" w:space="0" w:color="auto"/>
            </w:tcBorders>
            <w:shd w:val="clear" w:color="auto" w:fill="auto"/>
            <w:noWrap/>
            <w:hideMark/>
          </w:tcPr>
          <w:p w14:paraId="1D0A911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turto nuomos klausimais</w:t>
            </w:r>
          </w:p>
        </w:tc>
        <w:tc>
          <w:tcPr>
            <w:tcW w:w="5953" w:type="dxa"/>
            <w:tcBorders>
              <w:top w:val="nil"/>
              <w:left w:val="nil"/>
              <w:bottom w:val="single" w:sz="4" w:space="0" w:color="auto"/>
              <w:right w:val="single" w:sz="4" w:space="0" w:color="auto"/>
            </w:tcBorders>
            <w:shd w:val="clear" w:color="auto" w:fill="auto"/>
            <w:noWrap/>
            <w:vAlign w:val="center"/>
            <w:hideMark/>
          </w:tcPr>
          <w:p w14:paraId="396C39D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nuomos klausimais</w:t>
            </w:r>
          </w:p>
        </w:tc>
      </w:tr>
      <w:tr w:rsidR="001675A3" w:rsidRPr="00322978" w14:paraId="5403E151"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1C2FB26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6CDB03B5"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292A3A1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nuomos klausimais</w:t>
            </w:r>
          </w:p>
        </w:tc>
      </w:tr>
      <w:tr w:rsidR="001675A3" w:rsidRPr="00322978" w14:paraId="70BA9342"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33E7D38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1.4.</w:t>
            </w:r>
          </w:p>
        </w:tc>
        <w:tc>
          <w:tcPr>
            <w:tcW w:w="2977" w:type="dxa"/>
            <w:vMerge w:val="restart"/>
            <w:tcBorders>
              <w:top w:val="nil"/>
              <w:left w:val="nil"/>
              <w:right w:val="single" w:sz="4" w:space="0" w:color="auto"/>
            </w:tcBorders>
            <w:shd w:val="clear" w:color="auto" w:fill="auto"/>
            <w:noWrap/>
            <w:hideMark/>
          </w:tcPr>
          <w:p w14:paraId="5FAA48C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Nuosavo nekilnojamojo turto nuoma</w:t>
            </w:r>
          </w:p>
        </w:tc>
        <w:tc>
          <w:tcPr>
            <w:tcW w:w="5953" w:type="dxa"/>
            <w:tcBorders>
              <w:top w:val="nil"/>
              <w:left w:val="nil"/>
              <w:bottom w:val="single" w:sz="4" w:space="0" w:color="auto"/>
              <w:right w:val="single" w:sz="4" w:space="0" w:color="auto"/>
            </w:tcBorders>
            <w:shd w:val="clear" w:color="auto" w:fill="auto"/>
            <w:noWrap/>
            <w:vAlign w:val="center"/>
            <w:hideMark/>
          </w:tcPr>
          <w:p w14:paraId="22B765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Nuomininkų paieška</w:t>
            </w:r>
          </w:p>
        </w:tc>
      </w:tr>
      <w:tr w:rsidR="001675A3" w:rsidRPr="00322978" w14:paraId="74101411"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0B03F9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483696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0706CF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Dalyvavimas derybose</w:t>
            </w:r>
          </w:p>
        </w:tc>
      </w:tr>
      <w:tr w:rsidR="001675A3" w:rsidRPr="00322978" w14:paraId="68778A4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7DECB10"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2920DFA2"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D3013E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sudarymas</w:t>
            </w:r>
          </w:p>
        </w:tc>
      </w:tr>
      <w:tr w:rsidR="001675A3" w:rsidRPr="00322978" w14:paraId="577426D0"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CFFF8F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12FFFB2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152903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ir paslaugų sąskaitų išrašymas</w:t>
            </w:r>
          </w:p>
        </w:tc>
      </w:tr>
      <w:tr w:rsidR="001675A3" w:rsidRPr="00322978" w14:paraId="6F2747FB"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1E01CB50"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5E18185"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732B3C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savininko atstovavimas sutartiniais klausimais</w:t>
            </w:r>
          </w:p>
        </w:tc>
      </w:tr>
      <w:tr w:rsidR="001675A3" w:rsidRPr="00322978" w14:paraId="692FEBE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51016A09"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E4DACD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4ED931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pakeitimų įgyvendinimas</w:t>
            </w:r>
          </w:p>
        </w:tc>
      </w:tr>
      <w:tr w:rsidR="001675A3" w:rsidRPr="00322978" w14:paraId="6934C6DC"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6E792ED7"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3A06E3F8"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56470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Skolų administravimas</w:t>
            </w:r>
          </w:p>
        </w:tc>
      </w:tr>
      <w:tr w:rsidR="001675A3" w:rsidRPr="00322978" w14:paraId="132DA3A8" w14:textId="77777777" w:rsidTr="001675A3">
        <w:trPr>
          <w:gridAfter w:val="1"/>
          <w:wAfter w:w="10" w:type="dxa"/>
          <w:trHeight w:val="300"/>
        </w:trPr>
        <w:tc>
          <w:tcPr>
            <w:tcW w:w="704" w:type="dxa"/>
            <w:tcBorders>
              <w:top w:val="nil"/>
              <w:left w:val="single" w:sz="4" w:space="0" w:color="auto"/>
              <w:bottom w:val="single" w:sz="4" w:space="0" w:color="auto"/>
              <w:right w:val="single" w:sz="4" w:space="0" w:color="auto"/>
            </w:tcBorders>
            <w:shd w:val="clear" w:color="auto" w:fill="auto"/>
          </w:tcPr>
          <w:p w14:paraId="28BDC9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1.5.</w:t>
            </w:r>
          </w:p>
        </w:tc>
        <w:tc>
          <w:tcPr>
            <w:tcW w:w="2977" w:type="dxa"/>
            <w:tcBorders>
              <w:top w:val="nil"/>
              <w:left w:val="nil"/>
              <w:bottom w:val="single" w:sz="4" w:space="0" w:color="auto"/>
              <w:right w:val="single" w:sz="4" w:space="0" w:color="auto"/>
            </w:tcBorders>
            <w:shd w:val="clear" w:color="auto" w:fill="auto"/>
            <w:noWrap/>
          </w:tcPr>
          <w:p w14:paraId="13D6DD7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Biuro baldų nuoma</w:t>
            </w:r>
          </w:p>
        </w:tc>
        <w:tc>
          <w:tcPr>
            <w:tcW w:w="5953" w:type="dxa"/>
            <w:tcBorders>
              <w:top w:val="nil"/>
              <w:left w:val="nil"/>
              <w:bottom w:val="single" w:sz="4" w:space="0" w:color="auto"/>
              <w:right w:val="single" w:sz="4" w:space="0" w:color="auto"/>
            </w:tcBorders>
            <w:shd w:val="clear" w:color="auto" w:fill="auto"/>
          </w:tcPr>
          <w:p w14:paraId="34FB5E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Bendro naudojimo baldų ir inventoriaus nuoma</w:t>
            </w:r>
          </w:p>
          <w:p w14:paraId="2A622B8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Standartinės darbo vietos baldų nuoma</w:t>
            </w:r>
          </w:p>
        </w:tc>
      </w:tr>
      <w:tr w:rsidR="001675A3" w:rsidRPr="00322978" w14:paraId="37C5D7DE" w14:textId="77777777" w:rsidTr="001675A3">
        <w:trPr>
          <w:trHeight w:val="300"/>
        </w:trPr>
        <w:tc>
          <w:tcPr>
            <w:tcW w:w="704" w:type="dxa"/>
            <w:tcBorders>
              <w:top w:val="nil"/>
              <w:left w:val="single" w:sz="4" w:space="0" w:color="auto"/>
              <w:bottom w:val="single" w:sz="4" w:space="0" w:color="auto"/>
              <w:right w:val="single" w:sz="4" w:space="0" w:color="auto"/>
            </w:tcBorders>
            <w:shd w:val="clear" w:color="auto" w:fill="D9D9D9" w:themeFill="background1" w:themeFillShade="D9"/>
          </w:tcPr>
          <w:p w14:paraId="58EC18E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2.</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74854570"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pardavimas</w:t>
            </w:r>
          </w:p>
        </w:tc>
      </w:tr>
      <w:tr w:rsidR="001675A3" w:rsidRPr="00322978" w14:paraId="1F0F36E1"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3BF734F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2.1.</w:t>
            </w:r>
          </w:p>
        </w:tc>
        <w:tc>
          <w:tcPr>
            <w:tcW w:w="2977" w:type="dxa"/>
            <w:vMerge w:val="restart"/>
            <w:tcBorders>
              <w:top w:val="nil"/>
              <w:left w:val="nil"/>
              <w:right w:val="single" w:sz="4" w:space="0" w:color="auto"/>
            </w:tcBorders>
            <w:shd w:val="clear" w:color="auto" w:fill="auto"/>
            <w:noWrap/>
            <w:hideMark/>
          </w:tcPr>
          <w:p w14:paraId="15B8C9D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Nekilnojamojo turto pardavimas</w:t>
            </w:r>
          </w:p>
        </w:tc>
        <w:tc>
          <w:tcPr>
            <w:tcW w:w="5953" w:type="dxa"/>
            <w:tcBorders>
              <w:top w:val="nil"/>
              <w:left w:val="nil"/>
              <w:bottom w:val="single" w:sz="4" w:space="0" w:color="auto"/>
              <w:right w:val="single" w:sz="4" w:space="0" w:color="auto"/>
            </w:tcBorders>
            <w:shd w:val="clear" w:color="auto" w:fill="auto"/>
            <w:noWrap/>
            <w:vAlign w:val="center"/>
            <w:hideMark/>
          </w:tcPr>
          <w:p w14:paraId="6D24279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būdo parinkimas</w:t>
            </w:r>
          </w:p>
        </w:tc>
      </w:tr>
      <w:tr w:rsidR="001675A3" w:rsidRPr="00322978" w14:paraId="3BC8F046"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5B90E9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7724B57"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6C12C3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Pardavimo proceso organizavimas</w:t>
            </w:r>
          </w:p>
        </w:tc>
      </w:tr>
      <w:tr w:rsidR="001675A3" w:rsidRPr="00322978" w14:paraId="12DE8A6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6B6882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392B230"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DCAA9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sandorio sudarymas</w:t>
            </w:r>
          </w:p>
        </w:tc>
      </w:tr>
      <w:tr w:rsidR="001675A3" w:rsidRPr="00322978" w14:paraId="0EE96BE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E6F9974"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1A5EFEC3"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9604FF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perdavimas po sandorio</w:t>
            </w:r>
          </w:p>
        </w:tc>
      </w:tr>
      <w:tr w:rsidR="001675A3" w:rsidRPr="00322978" w14:paraId="329B84F2"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BDCA82D"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4B2C8F7A"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7891FF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pardavimo klausimais</w:t>
            </w:r>
          </w:p>
        </w:tc>
      </w:tr>
      <w:tr w:rsidR="001675A3" w:rsidRPr="00322978" w14:paraId="07324A7E"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1347FF5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2.2.</w:t>
            </w:r>
          </w:p>
        </w:tc>
        <w:tc>
          <w:tcPr>
            <w:tcW w:w="2977" w:type="dxa"/>
            <w:vMerge w:val="restart"/>
            <w:tcBorders>
              <w:top w:val="nil"/>
              <w:left w:val="nil"/>
              <w:right w:val="single" w:sz="4" w:space="0" w:color="auto"/>
            </w:tcBorders>
            <w:shd w:val="clear" w:color="auto" w:fill="auto"/>
            <w:noWrap/>
            <w:hideMark/>
          </w:tcPr>
          <w:p w14:paraId="4C1ACA9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pardavimas</w:t>
            </w:r>
          </w:p>
        </w:tc>
        <w:tc>
          <w:tcPr>
            <w:tcW w:w="5953" w:type="dxa"/>
            <w:tcBorders>
              <w:top w:val="nil"/>
              <w:left w:val="nil"/>
              <w:bottom w:val="single" w:sz="4" w:space="0" w:color="auto"/>
              <w:right w:val="single" w:sz="4" w:space="0" w:color="auto"/>
            </w:tcBorders>
            <w:shd w:val="clear" w:color="auto" w:fill="auto"/>
            <w:noWrap/>
            <w:vAlign w:val="center"/>
            <w:hideMark/>
          </w:tcPr>
          <w:p w14:paraId="3ADB39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pardavimo klausimais</w:t>
            </w:r>
          </w:p>
        </w:tc>
      </w:tr>
      <w:tr w:rsidR="001675A3" w:rsidRPr="00322978" w14:paraId="54C40627"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F607F7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hideMark/>
          </w:tcPr>
          <w:p w14:paraId="2407D5B3"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B9DEE1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pardavimo organizavimas</w:t>
            </w:r>
          </w:p>
        </w:tc>
      </w:tr>
      <w:tr w:rsidR="001675A3" w:rsidRPr="00322978" w14:paraId="044D3E7D" w14:textId="77777777" w:rsidTr="001675A3">
        <w:trPr>
          <w:trHeight w:val="300"/>
        </w:trPr>
        <w:tc>
          <w:tcPr>
            <w:tcW w:w="704" w:type="dxa"/>
            <w:tcBorders>
              <w:top w:val="single" w:sz="4" w:space="0" w:color="auto"/>
              <w:left w:val="single" w:sz="4" w:space="0" w:color="auto"/>
              <w:bottom w:val="nil"/>
              <w:right w:val="single" w:sz="4" w:space="0" w:color="auto"/>
            </w:tcBorders>
            <w:shd w:val="clear" w:color="auto" w:fill="D9D9D9" w:themeFill="background1" w:themeFillShade="D9"/>
          </w:tcPr>
          <w:p w14:paraId="7F2CF489"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3.</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7AAE1AF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eksploatacija ir administravimas</w:t>
            </w:r>
          </w:p>
        </w:tc>
      </w:tr>
      <w:tr w:rsidR="001675A3" w:rsidRPr="00322978" w14:paraId="45C282F7"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2263034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3.1.</w:t>
            </w:r>
          </w:p>
        </w:tc>
        <w:tc>
          <w:tcPr>
            <w:tcW w:w="2977" w:type="dxa"/>
            <w:vMerge w:val="restart"/>
            <w:tcBorders>
              <w:top w:val="nil"/>
              <w:left w:val="nil"/>
              <w:right w:val="single" w:sz="4" w:space="0" w:color="auto"/>
            </w:tcBorders>
            <w:shd w:val="clear" w:color="auto" w:fill="auto"/>
            <w:noWrap/>
            <w:hideMark/>
          </w:tcPr>
          <w:p w14:paraId="4B8161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3D7ED51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poreikio identifikavimas</w:t>
            </w:r>
          </w:p>
        </w:tc>
      </w:tr>
      <w:tr w:rsidR="001675A3" w:rsidRPr="00322978" w14:paraId="4DE2024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522717D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0CB8D32"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BF4801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pirkimas</w:t>
            </w:r>
          </w:p>
        </w:tc>
      </w:tr>
      <w:tr w:rsidR="001675A3" w:rsidRPr="00322978" w14:paraId="7EAF9DD0"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727DA85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59B10ACB"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7F7F6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kokybės stebėsena</w:t>
            </w:r>
          </w:p>
        </w:tc>
      </w:tr>
      <w:tr w:rsidR="001675A3" w:rsidRPr="00322978" w14:paraId="5D0DC6D4"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3246325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3.2.</w:t>
            </w:r>
          </w:p>
        </w:tc>
        <w:tc>
          <w:tcPr>
            <w:tcW w:w="2977" w:type="dxa"/>
            <w:vMerge w:val="restart"/>
            <w:tcBorders>
              <w:top w:val="nil"/>
              <w:left w:val="nil"/>
              <w:right w:val="single" w:sz="4" w:space="0" w:color="auto"/>
            </w:tcBorders>
            <w:shd w:val="clear" w:color="auto" w:fill="auto"/>
            <w:hideMark/>
          </w:tcPr>
          <w:p w14:paraId="4A071917"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0D5A5223"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leidimų išdavimas</w:t>
            </w:r>
          </w:p>
        </w:tc>
      </w:tr>
      <w:tr w:rsidR="001675A3" w:rsidRPr="00322978" w14:paraId="031CFFF9"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491A31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tcPr>
          <w:p w14:paraId="122B38D3"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F2FAD6D"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paslaugų koregavimas</w:t>
            </w:r>
          </w:p>
        </w:tc>
      </w:tr>
      <w:tr w:rsidR="001675A3" w:rsidRPr="00322978" w14:paraId="35E04DC1"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0A94B0FA"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tcPr>
          <w:p w14:paraId="05561F2C"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3F695DE"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sistemų gedimų šalinimas</w:t>
            </w:r>
          </w:p>
        </w:tc>
      </w:tr>
      <w:tr w:rsidR="001675A3" w:rsidRPr="00322978" w14:paraId="1A5EE165" w14:textId="77777777" w:rsidTr="001675A3">
        <w:trPr>
          <w:gridAfter w:val="1"/>
          <w:wAfter w:w="10" w:type="dxa"/>
          <w:trHeight w:val="177"/>
        </w:trPr>
        <w:tc>
          <w:tcPr>
            <w:tcW w:w="704" w:type="dxa"/>
            <w:vMerge w:val="restart"/>
            <w:tcBorders>
              <w:top w:val="single" w:sz="4" w:space="0" w:color="auto"/>
              <w:left w:val="single" w:sz="4" w:space="0" w:color="auto"/>
              <w:right w:val="single" w:sz="4" w:space="0" w:color="auto"/>
            </w:tcBorders>
            <w:shd w:val="clear" w:color="auto" w:fill="auto"/>
          </w:tcPr>
          <w:p w14:paraId="7913AB7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3.3.</w:t>
            </w:r>
          </w:p>
        </w:tc>
        <w:tc>
          <w:tcPr>
            <w:tcW w:w="2977" w:type="dxa"/>
            <w:vMerge w:val="restart"/>
            <w:tcBorders>
              <w:top w:val="nil"/>
              <w:left w:val="nil"/>
              <w:right w:val="single" w:sz="4" w:space="0" w:color="auto"/>
            </w:tcBorders>
            <w:shd w:val="clear" w:color="auto" w:fill="auto"/>
            <w:hideMark/>
          </w:tcPr>
          <w:p w14:paraId="02A609F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36D8130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leidimų išdavimas</w:t>
            </w:r>
          </w:p>
        </w:tc>
      </w:tr>
      <w:tr w:rsidR="001675A3" w:rsidRPr="00322978" w14:paraId="37E1377A" w14:textId="77777777" w:rsidTr="001675A3">
        <w:trPr>
          <w:gridAfter w:val="1"/>
          <w:wAfter w:w="10" w:type="dxa"/>
          <w:trHeight w:val="180"/>
        </w:trPr>
        <w:tc>
          <w:tcPr>
            <w:tcW w:w="704" w:type="dxa"/>
            <w:vMerge/>
            <w:tcBorders>
              <w:left w:val="single" w:sz="4" w:space="0" w:color="auto"/>
              <w:right w:val="single" w:sz="4" w:space="0" w:color="auto"/>
            </w:tcBorders>
            <w:shd w:val="clear" w:color="auto" w:fill="auto"/>
          </w:tcPr>
          <w:p w14:paraId="44F98EBF"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tcPr>
          <w:p w14:paraId="34E611ED"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94A7115"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koregavimas</w:t>
            </w:r>
          </w:p>
        </w:tc>
      </w:tr>
      <w:tr w:rsidR="001675A3" w:rsidRPr="00322978" w14:paraId="3602FAAC" w14:textId="77777777" w:rsidTr="001675A3">
        <w:trPr>
          <w:gridAfter w:val="1"/>
          <w:wAfter w:w="10" w:type="dxa"/>
          <w:trHeight w:val="185"/>
        </w:trPr>
        <w:tc>
          <w:tcPr>
            <w:tcW w:w="704" w:type="dxa"/>
            <w:vMerge/>
            <w:tcBorders>
              <w:left w:val="single" w:sz="4" w:space="0" w:color="auto"/>
              <w:bottom w:val="nil"/>
              <w:right w:val="single" w:sz="4" w:space="0" w:color="auto"/>
            </w:tcBorders>
            <w:shd w:val="clear" w:color="auto" w:fill="auto"/>
          </w:tcPr>
          <w:p w14:paraId="561A1F1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tcPr>
          <w:p w14:paraId="43283C34"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99A783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sistemų gedimų šalinimas</w:t>
            </w:r>
          </w:p>
        </w:tc>
      </w:tr>
      <w:tr w:rsidR="001675A3" w:rsidRPr="00322978" w14:paraId="44C4692D"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2B577BE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3.4.</w:t>
            </w:r>
          </w:p>
        </w:tc>
        <w:tc>
          <w:tcPr>
            <w:tcW w:w="2977" w:type="dxa"/>
            <w:vMerge w:val="restart"/>
            <w:tcBorders>
              <w:top w:val="nil"/>
              <w:left w:val="nil"/>
              <w:right w:val="single" w:sz="4" w:space="0" w:color="auto"/>
            </w:tcBorders>
            <w:shd w:val="clear" w:color="auto" w:fill="auto"/>
            <w:noWrap/>
            <w:hideMark/>
          </w:tcPr>
          <w:p w14:paraId="56399B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7B06890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pirkimas</w:t>
            </w:r>
          </w:p>
        </w:tc>
      </w:tr>
      <w:tr w:rsidR="001675A3" w:rsidRPr="00322978" w14:paraId="60BAA15F"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E03B8B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2FD133DF"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7BFB6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kokybės kontrolė</w:t>
            </w:r>
          </w:p>
        </w:tc>
      </w:tr>
      <w:tr w:rsidR="001675A3" w:rsidRPr="00322978" w14:paraId="47F9BAB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2CD98B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5469AC0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4FA78D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Sąskaitose pateikiamų duomenų patikra</w:t>
            </w:r>
          </w:p>
        </w:tc>
      </w:tr>
      <w:tr w:rsidR="001675A3" w:rsidRPr="00322978" w14:paraId="0013D27A"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527C37A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0270A8BD"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70619A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Sąnaudų paskirstymas</w:t>
            </w:r>
          </w:p>
        </w:tc>
      </w:tr>
      <w:tr w:rsidR="001675A3" w:rsidRPr="00322978" w14:paraId="55088730" w14:textId="77777777" w:rsidTr="001675A3">
        <w:trPr>
          <w:trHeight w:val="300"/>
        </w:trPr>
        <w:tc>
          <w:tcPr>
            <w:tcW w:w="704" w:type="dxa"/>
            <w:tcBorders>
              <w:top w:val="single" w:sz="4" w:space="0" w:color="auto"/>
              <w:left w:val="single" w:sz="4" w:space="0" w:color="auto"/>
              <w:bottom w:val="nil"/>
              <w:right w:val="single" w:sz="4" w:space="0" w:color="auto"/>
            </w:tcBorders>
            <w:shd w:val="clear" w:color="auto" w:fill="D9D9D9" w:themeFill="background1" w:themeFillShade="D9"/>
          </w:tcPr>
          <w:p w14:paraId="137E478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4.</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6E8A91C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pokyčių administravimas</w:t>
            </w:r>
          </w:p>
        </w:tc>
      </w:tr>
      <w:tr w:rsidR="001675A3" w:rsidRPr="00322978" w14:paraId="68316BDF"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43370D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4.1.</w:t>
            </w:r>
          </w:p>
        </w:tc>
        <w:tc>
          <w:tcPr>
            <w:tcW w:w="2977" w:type="dxa"/>
            <w:vMerge w:val="restart"/>
            <w:tcBorders>
              <w:top w:val="nil"/>
              <w:left w:val="nil"/>
              <w:right w:val="single" w:sz="4" w:space="0" w:color="auto"/>
            </w:tcBorders>
            <w:shd w:val="clear" w:color="auto" w:fill="auto"/>
            <w:noWrap/>
            <w:hideMark/>
          </w:tcPr>
          <w:p w14:paraId="3216C23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organizavimas</w:t>
            </w:r>
          </w:p>
        </w:tc>
        <w:tc>
          <w:tcPr>
            <w:tcW w:w="5953" w:type="dxa"/>
            <w:tcBorders>
              <w:top w:val="nil"/>
              <w:left w:val="nil"/>
              <w:bottom w:val="single" w:sz="4" w:space="0" w:color="auto"/>
              <w:right w:val="single" w:sz="4" w:space="0" w:color="auto"/>
            </w:tcBorders>
            <w:shd w:val="clear" w:color="auto" w:fill="auto"/>
            <w:noWrap/>
            <w:vAlign w:val="center"/>
            <w:hideMark/>
          </w:tcPr>
          <w:p w14:paraId="2E254E1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poreikio identifikavimas</w:t>
            </w:r>
          </w:p>
        </w:tc>
      </w:tr>
      <w:tr w:rsidR="001675A3" w:rsidRPr="00322978" w14:paraId="72D9E91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B042799"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796FED6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5F3539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pirkimas</w:t>
            </w:r>
          </w:p>
        </w:tc>
      </w:tr>
      <w:tr w:rsidR="001675A3" w:rsidRPr="00322978" w14:paraId="2B94D599"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CCF39FF"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4F0B931"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1FD403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kokybės kontrolė</w:t>
            </w:r>
          </w:p>
        </w:tc>
      </w:tr>
      <w:tr w:rsidR="001675A3" w:rsidRPr="00322978" w14:paraId="5EE057D4"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07D305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4.2.</w:t>
            </w:r>
          </w:p>
        </w:tc>
        <w:tc>
          <w:tcPr>
            <w:tcW w:w="2977" w:type="dxa"/>
            <w:vMerge w:val="restart"/>
            <w:tcBorders>
              <w:top w:val="nil"/>
              <w:left w:val="nil"/>
              <w:right w:val="single" w:sz="4" w:space="0" w:color="auto"/>
            </w:tcBorders>
            <w:shd w:val="clear" w:color="auto" w:fill="auto"/>
            <w:noWrap/>
            <w:hideMark/>
          </w:tcPr>
          <w:p w14:paraId="458FA4C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organizavimas</w:t>
            </w:r>
          </w:p>
        </w:tc>
        <w:tc>
          <w:tcPr>
            <w:tcW w:w="5953" w:type="dxa"/>
            <w:tcBorders>
              <w:top w:val="nil"/>
              <w:left w:val="nil"/>
              <w:bottom w:val="single" w:sz="4" w:space="0" w:color="auto"/>
              <w:right w:val="single" w:sz="4" w:space="0" w:color="auto"/>
            </w:tcBorders>
            <w:shd w:val="clear" w:color="auto" w:fill="auto"/>
            <w:noWrap/>
            <w:vAlign w:val="center"/>
            <w:hideMark/>
          </w:tcPr>
          <w:p w14:paraId="32B182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pirkimas</w:t>
            </w:r>
          </w:p>
        </w:tc>
      </w:tr>
      <w:tr w:rsidR="001675A3" w:rsidRPr="00322978" w14:paraId="686212DE"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5F963F06"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1FCAF4F"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5DE334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kokybės kontrolė</w:t>
            </w:r>
          </w:p>
        </w:tc>
      </w:tr>
      <w:tr w:rsidR="001675A3" w:rsidRPr="00322978" w14:paraId="4C236D44" w14:textId="77777777" w:rsidTr="001675A3">
        <w:trPr>
          <w:gridAfter w:val="1"/>
          <w:wAfter w:w="10" w:type="dxa"/>
          <w:trHeight w:val="300"/>
        </w:trPr>
        <w:tc>
          <w:tcPr>
            <w:tcW w:w="704" w:type="dxa"/>
            <w:tcBorders>
              <w:top w:val="single" w:sz="4" w:space="0" w:color="auto"/>
              <w:left w:val="single" w:sz="4" w:space="0" w:color="auto"/>
              <w:bottom w:val="nil"/>
              <w:right w:val="single" w:sz="4" w:space="0" w:color="auto"/>
            </w:tcBorders>
            <w:shd w:val="clear" w:color="auto" w:fill="auto"/>
          </w:tcPr>
          <w:p w14:paraId="157AB40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4.3.</w:t>
            </w:r>
          </w:p>
        </w:tc>
        <w:tc>
          <w:tcPr>
            <w:tcW w:w="2977" w:type="dxa"/>
            <w:tcBorders>
              <w:top w:val="nil"/>
              <w:left w:val="nil"/>
              <w:bottom w:val="single" w:sz="4" w:space="0" w:color="auto"/>
              <w:right w:val="single" w:sz="4" w:space="0" w:color="auto"/>
            </w:tcBorders>
            <w:shd w:val="clear" w:color="auto" w:fill="auto"/>
            <w:noWrap/>
            <w:hideMark/>
          </w:tcPr>
          <w:p w14:paraId="1F59412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įsigijimas</w:t>
            </w:r>
          </w:p>
        </w:tc>
        <w:tc>
          <w:tcPr>
            <w:tcW w:w="5953" w:type="dxa"/>
            <w:tcBorders>
              <w:top w:val="nil"/>
              <w:left w:val="nil"/>
              <w:bottom w:val="single" w:sz="4" w:space="0" w:color="auto"/>
              <w:right w:val="single" w:sz="4" w:space="0" w:color="auto"/>
            </w:tcBorders>
            <w:shd w:val="clear" w:color="auto" w:fill="auto"/>
            <w:noWrap/>
            <w:vAlign w:val="center"/>
            <w:hideMark/>
          </w:tcPr>
          <w:p w14:paraId="3E25D32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pirkimas</w:t>
            </w:r>
          </w:p>
        </w:tc>
      </w:tr>
      <w:tr w:rsidR="001675A3" w:rsidRPr="00322978" w14:paraId="61EC98D1"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0623B69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4.4.</w:t>
            </w:r>
          </w:p>
        </w:tc>
        <w:tc>
          <w:tcPr>
            <w:tcW w:w="2977" w:type="dxa"/>
            <w:vMerge w:val="restart"/>
            <w:tcBorders>
              <w:top w:val="nil"/>
              <w:left w:val="nil"/>
              <w:right w:val="single" w:sz="4" w:space="0" w:color="auto"/>
            </w:tcBorders>
            <w:shd w:val="clear" w:color="auto" w:fill="auto"/>
            <w:noWrap/>
            <w:hideMark/>
          </w:tcPr>
          <w:p w14:paraId="231FFC5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pokyčiai</w:t>
            </w:r>
          </w:p>
        </w:tc>
        <w:tc>
          <w:tcPr>
            <w:tcW w:w="5953" w:type="dxa"/>
            <w:tcBorders>
              <w:top w:val="nil"/>
              <w:left w:val="nil"/>
              <w:bottom w:val="single" w:sz="4" w:space="0" w:color="auto"/>
              <w:right w:val="single" w:sz="4" w:space="0" w:color="auto"/>
            </w:tcBorders>
            <w:shd w:val="clear" w:color="auto" w:fill="auto"/>
            <w:noWrap/>
            <w:vAlign w:val="center"/>
            <w:hideMark/>
          </w:tcPr>
          <w:p w14:paraId="1D1FA43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Reikalingų darbo vietų pokyčių identifikavimas</w:t>
            </w:r>
          </w:p>
        </w:tc>
      </w:tr>
      <w:tr w:rsidR="001675A3" w:rsidRPr="00322978" w14:paraId="5C620F47"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CAF6FE7"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0164D2E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3FC98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pokyčių atlikimas</w:t>
            </w:r>
          </w:p>
        </w:tc>
      </w:tr>
      <w:tr w:rsidR="001675A3" w:rsidRPr="00322978" w14:paraId="7B6D9218"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8F0F2F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0EA6D47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1328D9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sąskaitose pateikiamų duomenų patikra</w:t>
            </w:r>
          </w:p>
        </w:tc>
      </w:tr>
      <w:tr w:rsidR="001675A3" w:rsidRPr="00322978" w14:paraId="4B3479BD"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358A992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1235A4C"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44BCE4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sąnaudų paskirstymas</w:t>
            </w:r>
          </w:p>
        </w:tc>
      </w:tr>
      <w:tr w:rsidR="001675A3" w:rsidRPr="00322978" w14:paraId="25B54EEB"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372F379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4.5.</w:t>
            </w:r>
          </w:p>
        </w:tc>
        <w:tc>
          <w:tcPr>
            <w:tcW w:w="2977" w:type="dxa"/>
            <w:vMerge w:val="restart"/>
            <w:tcBorders>
              <w:top w:val="nil"/>
              <w:left w:val="nil"/>
              <w:right w:val="single" w:sz="4" w:space="0" w:color="auto"/>
            </w:tcBorders>
            <w:shd w:val="clear" w:color="auto" w:fill="auto"/>
            <w:noWrap/>
            <w:hideMark/>
          </w:tcPr>
          <w:p w14:paraId="2974F706"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Inventoriaus pirkimas</w:t>
            </w:r>
          </w:p>
        </w:tc>
        <w:tc>
          <w:tcPr>
            <w:tcW w:w="5953" w:type="dxa"/>
            <w:tcBorders>
              <w:top w:val="nil"/>
              <w:left w:val="nil"/>
              <w:bottom w:val="single" w:sz="4" w:space="0" w:color="auto"/>
              <w:right w:val="single" w:sz="4" w:space="0" w:color="auto"/>
            </w:tcBorders>
            <w:shd w:val="clear" w:color="auto" w:fill="auto"/>
            <w:noWrap/>
            <w:vAlign w:val="center"/>
            <w:hideMark/>
          </w:tcPr>
          <w:p w14:paraId="073560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poreikio identifikavimas</w:t>
            </w:r>
          </w:p>
        </w:tc>
      </w:tr>
      <w:tr w:rsidR="001675A3" w:rsidRPr="00322978" w14:paraId="2B34B139"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37A1560D" w14:textId="77777777" w:rsidR="001675A3" w:rsidRPr="00322978" w:rsidRDefault="001675A3" w:rsidP="005C43BE">
            <w:pPr>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436F11E8" w14:textId="77777777" w:rsidR="001675A3" w:rsidRPr="00322978" w:rsidRDefault="001675A3" w:rsidP="005C43BE">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70EBB5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pirkimas</w:t>
            </w:r>
          </w:p>
        </w:tc>
      </w:tr>
    </w:tbl>
    <w:p w14:paraId="502F65C0" w14:textId="77777777" w:rsidR="0079503B" w:rsidRPr="0090702B" w:rsidRDefault="0079503B" w:rsidP="0090702B">
      <w:pPr>
        <w:pStyle w:val="ListParagraph"/>
        <w:tabs>
          <w:tab w:val="left" w:pos="567"/>
        </w:tabs>
        <w:spacing w:before="60" w:after="60"/>
        <w:ind w:left="0" w:firstLine="0"/>
        <w:contextualSpacing w:val="0"/>
        <w:jc w:val="both"/>
        <w:rPr>
          <w:rFonts w:cs="Arial"/>
          <w:b/>
          <w:sz w:val="20"/>
          <w:szCs w:val="20"/>
        </w:rPr>
      </w:pPr>
    </w:p>
    <w:bookmarkEnd w:id="4"/>
    <w:p w14:paraId="173D9CCD" w14:textId="78509178"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139F8" w14:textId="77777777" w:rsidR="007D46EB" w:rsidRDefault="007D46EB" w:rsidP="00427694">
      <w:r>
        <w:separator/>
      </w:r>
    </w:p>
  </w:endnote>
  <w:endnote w:type="continuationSeparator" w:id="0">
    <w:p w14:paraId="12F74BD4" w14:textId="77777777" w:rsidR="007D46EB" w:rsidRDefault="007D46E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817C1" w14:textId="77777777" w:rsidR="007E1716" w:rsidRDefault="007E1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ED90" w14:textId="77777777" w:rsidR="007E1716" w:rsidRDefault="007E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8EA09" w14:textId="77777777" w:rsidR="007E1716" w:rsidRDefault="007E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2B1CB" w14:textId="77777777" w:rsidR="007D46EB" w:rsidRDefault="007D46EB" w:rsidP="00427694">
      <w:r>
        <w:separator/>
      </w:r>
    </w:p>
  </w:footnote>
  <w:footnote w:type="continuationSeparator" w:id="0">
    <w:p w14:paraId="15EA8B0B" w14:textId="77777777" w:rsidR="007D46EB" w:rsidRDefault="007D46E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FA3C1" w14:textId="77777777" w:rsidR="007E1716" w:rsidRDefault="007E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29D5C9BF">
              <wp:simplePos x="0" y="0"/>
              <wp:positionH relativeFrom="page">
                <wp:posOffset>0</wp:posOffset>
              </wp:positionH>
              <wp:positionV relativeFrom="page">
                <wp:posOffset>190500</wp:posOffset>
              </wp:positionV>
              <wp:extent cx="7560310" cy="266700"/>
              <wp:effectExtent l="0" t="0" r="0" b="0"/>
              <wp:wrapNone/>
              <wp:docPr id="1" name="MSIPCMf2554e9688625ab2b2747fc8"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719D35A" w:rsidR="002528BA" w:rsidRPr="00DD0283" w:rsidRDefault="002528BA" w:rsidP="00DD028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f2554e9688625ab2b2747fc8"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EWQI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719D35A" w:rsidR="002528BA" w:rsidRPr="00DD0283" w:rsidRDefault="002528BA" w:rsidP="00DD0283">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D3EB9" w14:textId="77777777" w:rsidR="007E1716" w:rsidRDefault="007E1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4B4"/>
    <w:rsid w:val="0002576F"/>
    <w:rsid w:val="00025963"/>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F4E67"/>
    <w:rsid w:val="001F57AC"/>
    <w:rsid w:val="00201C8D"/>
    <w:rsid w:val="00203798"/>
    <w:rsid w:val="00205616"/>
    <w:rsid w:val="00221B57"/>
    <w:rsid w:val="00244731"/>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2DB2"/>
    <w:rsid w:val="005D5D80"/>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87203"/>
    <w:rsid w:val="0079503B"/>
    <w:rsid w:val="007A2880"/>
    <w:rsid w:val="007A4BA3"/>
    <w:rsid w:val="007A709D"/>
    <w:rsid w:val="007B6D5A"/>
    <w:rsid w:val="007C3C91"/>
    <w:rsid w:val="007C6EA8"/>
    <w:rsid w:val="007D46EB"/>
    <w:rsid w:val="007E1716"/>
    <w:rsid w:val="007E376C"/>
    <w:rsid w:val="007E6DE2"/>
    <w:rsid w:val="007E7F35"/>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8F715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57FA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44B1"/>
    <w:rsid w:val="00CA602B"/>
    <w:rsid w:val="00CA7BB7"/>
    <w:rsid w:val="00CB0C83"/>
    <w:rsid w:val="00CC47F4"/>
    <w:rsid w:val="00CC741B"/>
    <w:rsid w:val="00CD2376"/>
    <w:rsid w:val="00CE0948"/>
    <w:rsid w:val="00CE17F8"/>
    <w:rsid w:val="00CE353E"/>
    <w:rsid w:val="00CE57C1"/>
    <w:rsid w:val="00CF5FB3"/>
    <w:rsid w:val="00D00AD9"/>
    <w:rsid w:val="00D06463"/>
    <w:rsid w:val="00D1359F"/>
    <w:rsid w:val="00D15901"/>
    <w:rsid w:val="00D1628C"/>
    <w:rsid w:val="00D1705C"/>
    <w:rsid w:val="00D240A4"/>
    <w:rsid w:val="00D32180"/>
    <w:rsid w:val="00D43C96"/>
    <w:rsid w:val="00D511C9"/>
    <w:rsid w:val="00D536FE"/>
    <w:rsid w:val="00D621A5"/>
    <w:rsid w:val="00D64C94"/>
    <w:rsid w:val="00D74F3C"/>
    <w:rsid w:val="00D977E6"/>
    <w:rsid w:val="00DA73BD"/>
    <w:rsid w:val="00DA7C21"/>
    <w:rsid w:val="00DB4387"/>
    <w:rsid w:val="00DB4DEC"/>
    <w:rsid w:val="00DC557E"/>
    <w:rsid w:val="00DD0283"/>
    <w:rsid w:val="00E05EAD"/>
    <w:rsid w:val="00E21CA2"/>
    <w:rsid w:val="00E33D26"/>
    <w:rsid w:val="00E4194A"/>
    <w:rsid w:val="00E433D2"/>
    <w:rsid w:val="00E45A46"/>
    <w:rsid w:val="00E5115C"/>
    <w:rsid w:val="00E54564"/>
    <w:rsid w:val="00E67401"/>
    <w:rsid w:val="00E74FB7"/>
    <w:rsid w:val="00E919CF"/>
    <w:rsid w:val="00EA32FB"/>
    <w:rsid w:val="00EA7645"/>
    <w:rsid w:val="00EA7EAB"/>
    <w:rsid w:val="00EB69DB"/>
    <w:rsid w:val="00EC44BD"/>
    <w:rsid w:val="00EC6813"/>
    <w:rsid w:val="00EE6E4A"/>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199"/>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26838AB5FF49E1843C707EA3BDA2C6"/>
        <w:category>
          <w:name w:val="General"/>
          <w:gallery w:val="placeholder"/>
        </w:category>
        <w:types>
          <w:type w:val="bbPlcHdr"/>
        </w:types>
        <w:behaviors>
          <w:behavior w:val="content"/>
        </w:behaviors>
        <w:guid w:val="{D1B4B290-3F67-41BE-BDB5-614908820AC6}"/>
      </w:docPartPr>
      <w:docPartBody>
        <w:p w:rsidR="00770A41" w:rsidRDefault="0020253B" w:rsidP="0020253B">
          <w:pPr>
            <w:pStyle w:val="9226838AB5FF49E1843C707EA3BDA2C6"/>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3B"/>
    <w:rsid w:val="0020253B"/>
    <w:rsid w:val="003551F3"/>
    <w:rsid w:val="00770A41"/>
    <w:rsid w:val="00D32D0B"/>
    <w:rsid w:val="00F66B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26838AB5FF49E1843C707EA3BDA2C6">
    <w:name w:val="9226838AB5FF49E1843C707EA3BDA2C6"/>
    <w:rsid w:val="002025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8C12D3-6517-4825-881E-1F0A560D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3937</Words>
  <Characters>2245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Edita Pučinskaitė</cp:lastModifiedBy>
  <cp:revision>6</cp:revision>
  <dcterms:created xsi:type="dcterms:W3CDTF">2020-11-25T10:04:00Z</dcterms:created>
  <dcterms:modified xsi:type="dcterms:W3CDTF">2020-12-11T13:03:00Z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2020-12-01T07:01:41.8127637Z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ca29d0bf-6a2c-466e-8025-f66c1fe8b48a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2020-12-01T07:01:41.8127637Z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ca29d0bf-6a2c-466e-8025-f66c1fe8b48a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